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CF" w:rsidRPr="00EF12CF" w:rsidRDefault="00EF12CF" w:rsidP="00EF12CF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Nagykozári Közös Önkormányzati Hivatal</w:t>
      </w:r>
    </w:p>
    <w:p w:rsidR="00EF12CF" w:rsidRPr="00A04714" w:rsidRDefault="00EF12CF" w:rsidP="00EF12CF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2CF" w:rsidRPr="00A04714" w:rsidRDefault="00EF12CF" w:rsidP="00EF12CF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2CF" w:rsidRPr="00EF12CF" w:rsidRDefault="00EF12CF" w:rsidP="00EF12CF">
      <w:pPr>
        <w:tabs>
          <w:tab w:val="left" w:leader="dot" w:pos="9072"/>
          <w:tab w:val="left" w:leader="dot" w:pos="1644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törvény 8/A. §-a alapj</w:t>
      </w:r>
      <w:r w:rsidRPr="00A04714"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</w:p>
    <w:p w:rsidR="00EF12CF" w:rsidRPr="00EF12CF" w:rsidRDefault="00EF12CF" w:rsidP="00EF12CF">
      <w:pPr>
        <w:tabs>
          <w:tab w:val="left" w:leader="dot" w:pos="9072"/>
          <w:tab w:val="left" w:leader="dot" w:pos="9639"/>
        </w:tabs>
        <w:spacing w:before="720" w:after="48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F12CF" w:rsidRPr="00EF12CF" w:rsidRDefault="00EF12CF" w:rsidP="00EF12CF">
      <w:pPr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</w:t>
      </w:r>
    </w:p>
    <w:p w:rsidR="00EF12CF" w:rsidRPr="00EF12CF" w:rsidRDefault="00EF12CF" w:rsidP="00EF12CF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 Nagykozári Közös Önkormányzati Hivatal</w:t>
      </w:r>
    </w:p>
    <w:p w:rsidR="00EF12CF" w:rsidRPr="00EF12CF" w:rsidRDefault="00EF12CF" w:rsidP="00EF12CF">
      <w:pPr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</w:t>
      </w:r>
    </w:p>
    <w:p w:rsidR="00EF12CF" w:rsidRPr="00EF12CF" w:rsidRDefault="00EF12CF" w:rsidP="00EF12CF">
      <w:pPr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ind w:right="-1" w:hanging="6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12CF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 7741 Nagykozár, Kossuth Lajos u. 32.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Hlk123040394"/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Szám: </w:t>
      </w:r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49</w:t>
      </w: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/2022. (XI.</w:t>
      </w:r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</w:t>
      </w: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sz. határozat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Tárgy:  </w:t>
      </w:r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Törzskönyvi</w:t>
      </w:r>
      <w:proofErr w:type="gramEnd"/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nyilvántartás módosítása, a Nagykozári Közös Önkormányzati Hivatal Alapító Okiratának módosítása 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04714" w:rsidRPr="00A04714" w:rsidRDefault="00A04714" w:rsidP="00A047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 A T Á R O Z A T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04714" w:rsidRPr="00A04714" w:rsidRDefault="00A04714" w:rsidP="00A04714">
      <w:pPr>
        <w:jc w:val="both"/>
        <w:rPr>
          <w:rFonts w:ascii="Times New Roman" w:hAnsi="Times New Roman" w:cs="Times New Roman"/>
          <w:sz w:val="24"/>
          <w:szCs w:val="24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Magyarsarlós</w:t>
      </w: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Községi Önkormányzat képviselő-testülete </w:t>
      </w:r>
      <w:r w:rsidR="00380A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bookmarkStart w:id="1" w:name="_GoBack"/>
      <w:bookmarkEnd w:id="1"/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igen szavazattal (egyhangúlag) a  </w:t>
      </w:r>
      <w:r w:rsidRPr="00A04714">
        <w:rPr>
          <w:rStyle w:val="markedcontent"/>
          <w:rFonts w:ascii="Times New Roman" w:hAnsi="Times New Roman" w:cs="Times New Roman"/>
          <w:sz w:val="24"/>
          <w:szCs w:val="24"/>
        </w:rPr>
        <w:t xml:space="preserve">jelen határozat 1. számú melléklete szerinti tartalommal jóváhagyja a </w:t>
      </w: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Nagykozári Közös Önkormányzati Hivatal </w:t>
      </w:r>
      <w:r w:rsidRPr="00A04714">
        <w:rPr>
          <w:rStyle w:val="markedcontent"/>
          <w:rFonts w:ascii="Times New Roman" w:hAnsi="Times New Roman" w:cs="Times New Roman"/>
          <w:sz w:val="24"/>
          <w:szCs w:val="24"/>
        </w:rPr>
        <w:t>(továbbiakban: Hivatal) alapító okiratának módosítását, valamint a jelen határozat 2. számú mellékletét képező módosításokkal egységes szerkezetbe foglalt Alapító Okiratát .</w:t>
      </w:r>
      <w:r w:rsidRPr="00A04714">
        <w:rPr>
          <w:rFonts w:ascii="Times New Roman" w:hAnsi="Times New Roman" w:cs="Times New Roman"/>
          <w:sz w:val="24"/>
          <w:szCs w:val="24"/>
        </w:rPr>
        <w:br/>
      </w:r>
      <w:r w:rsidRPr="00A04714">
        <w:rPr>
          <w:rStyle w:val="markedcontent"/>
          <w:rFonts w:ascii="Times New Roman" w:hAnsi="Times New Roman" w:cs="Times New Roman"/>
          <w:sz w:val="24"/>
          <w:szCs w:val="24"/>
        </w:rPr>
        <w:t>A testület felkéri a jegyzőt, hogy a  Hivatal Alapító Okiratának Módosító</w:t>
      </w:r>
      <w:r w:rsidRPr="00A04714">
        <w:rPr>
          <w:rFonts w:ascii="Times New Roman" w:hAnsi="Times New Roman" w:cs="Times New Roman"/>
          <w:sz w:val="24"/>
          <w:szCs w:val="24"/>
        </w:rPr>
        <w:br/>
      </w:r>
      <w:r w:rsidRPr="00A04714">
        <w:rPr>
          <w:rStyle w:val="markedcontent"/>
          <w:rFonts w:ascii="Times New Roman" w:hAnsi="Times New Roman" w:cs="Times New Roman"/>
          <w:sz w:val="24"/>
          <w:szCs w:val="24"/>
        </w:rPr>
        <w:t>okiratát és a módosításokkal egységes szerkezetbe foglalt Alapító Okirattal együtt</w:t>
      </w:r>
      <w:r w:rsidRPr="00A04714">
        <w:rPr>
          <w:rFonts w:ascii="Times New Roman" w:hAnsi="Times New Roman" w:cs="Times New Roman"/>
          <w:sz w:val="24"/>
          <w:szCs w:val="24"/>
        </w:rPr>
        <w:br/>
      </w:r>
      <w:r w:rsidRPr="00A04714">
        <w:rPr>
          <w:rStyle w:val="markedcontent"/>
          <w:rFonts w:ascii="Times New Roman" w:hAnsi="Times New Roman" w:cs="Times New Roman"/>
          <w:sz w:val="24"/>
          <w:szCs w:val="24"/>
        </w:rPr>
        <w:t>a törzskönyvi nyilvántartásba való bejegyzés érdekében a Magyar Államkincstárhoz benyújtsa.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polgármester 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Értelem szerint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Erről jegyzőkönyvi kivonaton értesül: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047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 Pénzügy</w:t>
      </w:r>
    </w:p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bookmarkEnd w:id="0"/>
    <w:p w:rsidR="00A04714" w:rsidRPr="00A04714" w:rsidRDefault="00A04714" w:rsidP="00A0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2CF" w:rsidRPr="00A04714" w:rsidRDefault="00A04714" w:rsidP="00EF12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4714">
        <w:rPr>
          <w:rFonts w:ascii="Times New Roman" w:hAnsi="Times New Roman" w:cs="Times New Roman"/>
          <w:sz w:val="24"/>
          <w:szCs w:val="24"/>
        </w:rPr>
        <w:t>Intézményvezető :</w:t>
      </w:r>
      <w:proofErr w:type="gramEnd"/>
      <w:r w:rsidRPr="00A04714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A04714">
        <w:rPr>
          <w:rFonts w:ascii="Times New Roman" w:hAnsi="Times New Roman" w:cs="Times New Roman"/>
          <w:sz w:val="24"/>
          <w:szCs w:val="24"/>
        </w:rPr>
        <w:t>Jávorcsik</w:t>
      </w:r>
      <w:proofErr w:type="spellEnd"/>
      <w:r w:rsidRPr="00A04714">
        <w:rPr>
          <w:rFonts w:ascii="Times New Roman" w:hAnsi="Times New Roman" w:cs="Times New Roman"/>
          <w:sz w:val="24"/>
          <w:szCs w:val="24"/>
        </w:rPr>
        <w:t xml:space="preserve"> Béla</w:t>
      </w:r>
    </w:p>
    <w:p w:rsidR="00A04714" w:rsidRPr="00A04714" w:rsidRDefault="00380A52" w:rsidP="00EF12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4714" w:rsidRPr="00A04714">
          <w:rPr>
            <w:rStyle w:val="Hiperhivatkozs"/>
            <w:rFonts w:ascii="Times New Roman" w:hAnsi="Times New Roman" w:cs="Times New Roman"/>
            <w:sz w:val="24"/>
            <w:szCs w:val="24"/>
          </w:rPr>
          <w:t>https://www.nagykozar.hu/index.php/nagykozari-kozos-onkormanyzati-hivatal</w:t>
        </w:r>
      </w:hyperlink>
    </w:p>
    <w:p w:rsidR="00A04714" w:rsidRPr="00A04714" w:rsidRDefault="00A04714" w:rsidP="00EF12CF">
      <w:pPr>
        <w:rPr>
          <w:rFonts w:ascii="Times New Roman" w:hAnsi="Times New Roman" w:cs="Times New Roman"/>
          <w:sz w:val="24"/>
          <w:szCs w:val="24"/>
        </w:rPr>
      </w:pPr>
    </w:p>
    <w:sectPr w:rsidR="00A04714" w:rsidRPr="00A0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CF"/>
    <w:rsid w:val="00380A52"/>
    <w:rsid w:val="00A04714"/>
    <w:rsid w:val="00E627C7"/>
    <w:rsid w:val="00E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A094"/>
  <w15:chartTrackingRefBased/>
  <w15:docId w15:val="{32B79F50-47A0-49EF-8217-5153245B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12C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12CF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A0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gykozar.hu/index.php/nagykozari-kozos-onkormanyzati-hiva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2023-07-25T07:54:00Z</dcterms:created>
  <dcterms:modified xsi:type="dcterms:W3CDTF">2023-07-26T06:34:00Z</dcterms:modified>
</cp:coreProperties>
</file>